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D014A7" w14:textId="35C09A75" w:rsidR="00F73899" w:rsidRDefault="00F73899" w:rsidP="00F73899">
      <w:pPr>
        <w:spacing w:line="480" w:lineRule="auto"/>
        <w:ind w:firstLine="720"/>
        <w:jc w:val="center"/>
        <w:rPr>
          <w:rFonts w:ascii="Times New Roman" w:hAnsi="Times New Roman" w:cs="Times New Roman"/>
          <w:b/>
          <w:sz w:val="24"/>
          <w:szCs w:val="24"/>
          <w:lang w:val="en-GB"/>
        </w:rPr>
      </w:pPr>
      <w:r>
        <w:rPr>
          <w:rFonts w:ascii="Times New Roman" w:hAnsi="Times New Roman" w:cs="Times New Roman"/>
          <w:b/>
          <w:sz w:val="24"/>
          <w:szCs w:val="24"/>
          <w:lang w:val="en-GB"/>
        </w:rPr>
        <w:t>Executive summary</w:t>
      </w:r>
    </w:p>
    <w:p w14:paraId="40F9E3E7" w14:textId="77777777" w:rsidR="00646846" w:rsidRDefault="00646846" w:rsidP="00646846">
      <w:pPr>
        <w:spacing w:line="480" w:lineRule="auto"/>
        <w:ind w:firstLine="720"/>
        <w:jc w:val="center"/>
        <w:rPr>
          <w:rFonts w:ascii="Times New Roman" w:hAnsi="Times New Roman" w:cs="Times New Roman"/>
          <w:b/>
          <w:sz w:val="24"/>
          <w:szCs w:val="24"/>
          <w:lang w:val="en-GB"/>
        </w:rPr>
      </w:pPr>
      <w:r w:rsidRPr="00646846">
        <w:rPr>
          <w:rFonts w:ascii="Times New Roman" w:hAnsi="Times New Roman" w:cs="Times New Roman"/>
          <w:b/>
          <w:sz w:val="24"/>
          <w:szCs w:val="24"/>
          <w:highlight w:val="yellow"/>
          <w:lang w:val="en-GB"/>
        </w:rPr>
        <w:t>See highlighted area for comments from instructor</w:t>
      </w:r>
    </w:p>
    <w:p w14:paraId="3C9526D2" w14:textId="0890E1E2" w:rsidR="00F73899" w:rsidRDefault="00F73899" w:rsidP="00646846">
      <w:pPr>
        <w:spacing w:line="480" w:lineRule="auto"/>
        <w:jc w:val="center"/>
        <w:rPr>
          <w:rStyle w:val="eval--text"/>
        </w:rPr>
      </w:pPr>
      <w:r w:rsidRPr="00BF3B38">
        <w:rPr>
          <w:rStyle w:val="eval--text"/>
          <w:highlight w:val="cyan"/>
        </w:rPr>
        <w:t>All problems she sees with paper</w:t>
      </w:r>
      <w:r w:rsidR="00BF3B38" w:rsidRPr="00BF3B38">
        <w:rPr>
          <w:rStyle w:val="eval--text"/>
          <w:highlight w:val="cyan"/>
        </w:rPr>
        <w:t xml:space="preserve">(I double spaced in between the </w:t>
      </w:r>
      <w:r w:rsidR="00DA63C8" w:rsidRPr="00BF3B38">
        <w:rPr>
          <w:rStyle w:val="eval--text"/>
          <w:highlight w:val="cyan"/>
        </w:rPr>
        <w:t>lines;</w:t>
      </w:r>
      <w:r w:rsidR="00BF3B38" w:rsidRPr="00BF3B38">
        <w:rPr>
          <w:rStyle w:val="eval--text"/>
          <w:highlight w:val="cyan"/>
        </w:rPr>
        <w:t xml:space="preserve"> I will send you a </w:t>
      </w:r>
      <w:proofErr w:type="gramStart"/>
      <w:r w:rsidR="00BF3B38" w:rsidRPr="00BF3B38">
        <w:rPr>
          <w:rStyle w:val="eval--text"/>
          <w:highlight w:val="cyan"/>
        </w:rPr>
        <w:t>copy</w:t>
      </w:r>
      <w:proofErr w:type="gramEnd"/>
      <w:r w:rsidR="00BF3B38" w:rsidRPr="00BF3B38">
        <w:rPr>
          <w:rStyle w:val="eval--text"/>
          <w:highlight w:val="cyan"/>
        </w:rPr>
        <w:t xml:space="preserve"> so you know)</w:t>
      </w:r>
    </w:p>
    <w:p w14:paraId="3F8766F9" w14:textId="2983B3CA" w:rsidR="00C65BF4" w:rsidRPr="00646846" w:rsidRDefault="00B46757" w:rsidP="00F73899">
      <w:pPr>
        <w:pStyle w:val="ListParagraph"/>
        <w:numPr>
          <w:ilvl w:val="0"/>
          <w:numId w:val="1"/>
        </w:numPr>
        <w:spacing w:line="480" w:lineRule="auto"/>
        <w:rPr>
          <w:rStyle w:val="eval--text"/>
          <w:highlight w:val="yellow"/>
        </w:rPr>
      </w:pPr>
      <w:r w:rsidRPr="00646846">
        <w:rPr>
          <w:rStyle w:val="eval--text"/>
          <w:highlight w:val="yellow"/>
        </w:rPr>
        <w:t xml:space="preserve">Analyzes the external environment of </w:t>
      </w:r>
      <w:r w:rsidRPr="00646846">
        <w:rPr>
          <w:rStyle w:val="eval--text"/>
          <w:highlight w:val="yellow"/>
        </w:rPr>
        <w:t>Coca-Cola</w:t>
      </w:r>
      <w:r w:rsidRPr="00646846">
        <w:rPr>
          <w:rStyle w:val="eval--text"/>
          <w:highlight w:val="yellow"/>
        </w:rPr>
        <w:t xml:space="preserve"> and discusses how </w:t>
      </w:r>
      <w:r w:rsidRPr="00646846">
        <w:rPr>
          <w:rStyle w:val="eval--text"/>
          <w:highlight w:val="yellow"/>
        </w:rPr>
        <w:t xml:space="preserve">they </w:t>
      </w:r>
      <w:r w:rsidRPr="00646846">
        <w:rPr>
          <w:rStyle w:val="eval--text"/>
          <w:highlight w:val="yellow"/>
        </w:rPr>
        <w:t>can respond to external forces.</w:t>
      </w:r>
    </w:p>
    <w:p w14:paraId="7CEF9BE2" w14:textId="304DC85F" w:rsidR="00B46757" w:rsidRPr="00646846" w:rsidRDefault="00B46757" w:rsidP="00B46757">
      <w:pPr>
        <w:pStyle w:val="ListParagraph"/>
        <w:numPr>
          <w:ilvl w:val="0"/>
          <w:numId w:val="1"/>
        </w:numPr>
        <w:spacing w:line="480" w:lineRule="auto"/>
        <w:rPr>
          <w:rStyle w:val="eval--text"/>
          <w:highlight w:val="yellow"/>
        </w:rPr>
      </w:pPr>
      <w:r w:rsidRPr="00646846">
        <w:rPr>
          <w:rStyle w:val="eval--text"/>
          <w:highlight w:val="yellow"/>
        </w:rPr>
        <w:t>Recommends a course of action based on an internal and external environmental analysis; recommendation is supported with evidence.</w:t>
      </w:r>
    </w:p>
    <w:p w14:paraId="330CA613" w14:textId="63EE684F" w:rsidR="00B46757" w:rsidRPr="00646846" w:rsidRDefault="00B46757" w:rsidP="00B46757">
      <w:pPr>
        <w:pStyle w:val="ListParagraph"/>
        <w:numPr>
          <w:ilvl w:val="0"/>
          <w:numId w:val="1"/>
        </w:numPr>
        <w:spacing w:line="480" w:lineRule="auto"/>
        <w:rPr>
          <w:rStyle w:val="eval--text"/>
          <w:highlight w:val="yellow"/>
        </w:rPr>
      </w:pPr>
      <w:r w:rsidRPr="00646846">
        <w:rPr>
          <w:rStyle w:val="eval--text"/>
          <w:highlight w:val="yellow"/>
        </w:rPr>
        <w:t>Correctly formats citations and references using current APA style with no errors.</w:t>
      </w:r>
    </w:p>
    <w:p w14:paraId="4C248CFE" w14:textId="2FBA1206" w:rsidR="00B46757" w:rsidRPr="00646846" w:rsidRDefault="00B46757" w:rsidP="00B46757">
      <w:pPr>
        <w:pStyle w:val="ListParagraph"/>
        <w:numPr>
          <w:ilvl w:val="0"/>
          <w:numId w:val="1"/>
        </w:numPr>
        <w:spacing w:line="480" w:lineRule="auto"/>
        <w:rPr>
          <w:rStyle w:val="eval--text"/>
          <w:highlight w:val="yellow"/>
        </w:rPr>
      </w:pPr>
      <w:r w:rsidRPr="00646846">
        <w:rPr>
          <w:rStyle w:val="eval--text"/>
          <w:highlight w:val="yellow"/>
        </w:rPr>
        <w:t>Writes clearly and logically with correct use of spelling, grammar, punctuation, and mechanics; uses relevant evidence to support a central idea.</w:t>
      </w:r>
    </w:p>
    <w:p w14:paraId="10522DD9" w14:textId="5E026805" w:rsidR="00B46757" w:rsidRPr="00B46757" w:rsidRDefault="00B46757" w:rsidP="00B46757">
      <w:pPr>
        <w:pStyle w:val="ListParagraph"/>
        <w:numPr>
          <w:ilvl w:val="0"/>
          <w:numId w:val="1"/>
        </w:numPr>
        <w:spacing w:line="480" w:lineRule="auto"/>
        <w:rPr>
          <w:rFonts w:ascii="Times New Roman" w:hAnsi="Times New Roman" w:cs="Times New Roman"/>
          <w:b/>
          <w:sz w:val="24"/>
          <w:szCs w:val="24"/>
          <w:lang w:val="en-GB"/>
        </w:rPr>
      </w:pPr>
      <w:r w:rsidRPr="00B46757">
        <w:rPr>
          <w:rFonts w:ascii="Times New Roman" w:hAnsi="Times New Roman" w:cs="Times New Roman"/>
          <w:b/>
          <w:sz w:val="24"/>
          <w:szCs w:val="24"/>
          <w:lang w:val="en-GB"/>
        </w:rPr>
        <w:t>Executive summary</w:t>
      </w:r>
      <w:r>
        <w:rPr>
          <w:rFonts w:ascii="Times New Roman" w:hAnsi="Times New Roman" w:cs="Times New Roman"/>
          <w:b/>
          <w:sz w:val="24"/>
          <w:szCs w:val="24"/>
          <w:lang w:val="en-GB"/>
        </w:rPr>
        <w:t xml:space="preserve">- </w:t>
      </w:r>
      <w:r w:rsidRPr="00646846">
        <w:rPr>
          <w:highlight w:val="yellow"/>
        </w:rPr>
        <w:t>You need to do a thorough overview of this company including history, product lines, financials and a whole lot more. Look at the annual reports. Dig in the financials. Write this to ground the reader in your company you are analyzing. Talk about its competitors. Go to Yahoo finance to see who they are.</w:t>
      </w:r>
    </w:p>
    <w:p w14:paraId="1D5D6F4B" w14:textId="40590563" w:rsidR="00B46757" w:rsidRPr="00B46757" w:rsidRDefault="00B46757" w:rsidP="00B46757">
      <w:pPr>
        <w:pStyle w:val="ListParagraph"/>
        <w:numPr>
          <w:ilvl w:val="0"/>
          <w:numId w:val="1"/>
        </w:numPr>
        <w:spacing w:line="480" w:lineRule="auto"/>
        <w:rPr>
          <w:rFonts w:ascii="Times New Roman" w:hAnsi="Times New Roman" w:cs="Times New Roman"/>
          <w:b/>
          <w:sz w:val="24"/>
          <w:szCs w:val="24"/>
          <w:lang w:val="en-GB"/>
        </w:rPr>
      </w:pPr>
      <w:r>
        <w:rPr>
          <w:rFonts w:ascii="Times New Roman" w:hAnsi="Times New Roman" w:cs="Times New Roman"/>
          <w:sz w:val="24"/>
          <w:szCs w:val="24"/>
          <w:lang w:val="en-GB"/>
        </w:rPr>
        <w:t>Orderly to amply assess the organization's scheme, it's crucial to analyse its "outside surroundings," i.e., these circumstances, entities, outcomes and factors surrounding the organization that influences its activities and choices.</w:t>
      </w:r>
      <w:r>
        <w:rPr>
          <w:rFonts w:ascii="Times New Roman" w:hAnsi="Times New Roman" w:cs="Times New Roman"/>
          <w:sz w:val="24"/>
          <w:szCs w:val="24"/>
          <w:lang w:val="en-GB"/>
        </w:rPr>
        <w:t xml:space="preserve"> (First sentence- read comments below)</w:t>
      </w:r>
    </w:p>
    <w:p w14:paraId="32308440" w14:textId="632EFE00" w:rsidR="00B46757" w:rsidRDefault="00B46757" w:rsidP="00B46757">
      <w:pPr>
        <w:pStyle w:val="ListParagraph"/>
        <w:spacing w:line="480" w:lineRule="auto"/>
        <w:ind w:left="630"/>
      </w:pPr>
      <w:r w:rsidRPr="00646846">
        <w:rPr>
          <w:highlight w:val="yellow"/>
        </w:rPr>
        <w:t xml:space="preserve">Please read your beginning sentence </w:t>
      </w:r>
      <w:r w:rsidRPr="00646846">
        <w:rPr>
          <w:highlight w:val="yellow"/>
        </w:rPr>
        <w:t>out loud</w:t>
      </w:r>
      <w:r w:rsidRPr="00646846">
        <w:rPr>
          <w:highlight w:val="yellow"/>
        </w:rPr>
        <w:t xml:space="preserve">: Orderly to amply assess the organization's scheme. Not sure what you mean. Please try to use simple language and not embellish. Just say "It is very important to analyze a </w:t>
      </w:r>
      <w:r w:rsidRPr="00646846">
        <w:rPr>
          <w:highlight w:val="yellow"/>
        </w:rPr>
        <w:t>firm’s</w:t>
      </w:r>
      <w:r w:rsidRPr="00646846">
        <w:rPr>
          <w:highlight w:val="yellow"/>
        </w:rPr>
        <w:t xml:space="preserve"> external environment. This is the same as what you are saying. Use the terms in the TEXT. External environment. Not outside surroundings.</w:t>
      </w:r>
    </w:p>
    <w:p w14:paraId="1CD332A6" w14:textId="7584309E" w:rsidR="00B46757" w:rsidRPr="00B46757" w:rsidRDefault="00B46757" w:rsidP="00B46757">
      <w:pPr>
        <w:pStyle w:val="ListParagraph"/>
        <w:numPr>
          <w:ilvl w:val="0"/>
          <w:numId w:val="1"/>
        </w:numPr>
        <w:spacing w:line="480" w:lineRule="auto"/>
        <w:rPr>
          <w:rFonts w:ascii="Times New Roman" w:hAnsi="Times New Roman" w:cs="Times New Roman"/>
          <w:b/>
          <w:sz w:val="24"/>
          <w:szCs w:val="24"/>
          <w:lang w:val="en-GB"/>
        </w:rPr>
      </w:pPr>
      <w:r>
        <w:rPr>
          <w:rFonts w:ascii="Times New Roman" w:hAnsi="Times New Roman" w:cs="Times New Roman"/>
          <w:sz w:val="24"/>
          <w:szCs w:val="24"/>
          <w:lang w:val="en-GB"/>
        </w:rPr>
        <w:lastRenderedPageBreak/>
        <w:t>The investigation of the running situation of this organization was made to see these external and internal elements which affect the operation of this organization</w:t>
      </w:r>
      <w:r>
        <w:rPr>
          <w:rFonts w:ascii="Times New Roman" w:hAnsi="Times New Roman" w:cs="Times New Roman"/>
          <w:sz w:val="24"/>
          <w:szCs w:val="24"/>
          <w:lang w:val="en-GB"/>
        </w:rPr>
        <w:t xml:space="preserve"> </w:t>
      </w:r>
    </w:p>
    <w:p w14:paraId="178A51D7" w14:textId="07B7EFBA" w:rsidR="00B46757" w:rsidRDefault="00B46757" w:rsidP="00B46757">
      <w:pPr>
        <w:pStyle w:val="ListParagraph"/>
        <w:spacing w:line="480" w:lineRule="auto"/>
        <w:ind w:left="630"/>
      </w:pPr>
      <w:r w:rsidRPr="00646846">
        <w:rPr>
          <w:highlight w:val="yellow"/>
        </w:rPr>
        <w:t>what organization? Coke? Do a good introduction to the paper, please</w:t>
      </w:r>
      <w:r>
        <w:t>.</w:t>
      </w:r>
    </w:p>
    <w:p w14:paraId="36747508" w14:textId="5A6EAE37" w:rsidR="00B46757" w:rsidRPr="00B46757" w:rsidRDefault="00B46757" w:rsidP="00B46757">
      <w:pPr>
        <w:pStyle w:val="ListParagraph"/>
        <w:numPr>
          <w:ilvl w:val="0"/>
          <w:numId w:val="1"/>
        </w:numPr>
        <w:spacing w:line="480" w:lineRule="auto"/>
        <w:rPr>
          <w:rFonts w:ascii="Times New Roman" w:hAnsi="Times New Roman" w:cs="Times New Roman"/>
          <w:b/>
          <w:sz w:val="24"/>
          <w:szCs w:val="24"/>
          <w:lang w:val="en-GB"/>
        </w:rPr>
      </w:pPr>
      <w:r>
        <w:rPr>
          <w:rFonts w:ascii="Times New Roman" w:hAnsi="Times New Roman" w:cs="Times New Roman"/>
          <w:sz w:val="24"/>
          <w:szCs w:val="24"/>
          <w:lang w:val="en-GB"/>
        </w:rPr>
        <w:t>The external factors are those things that affect or change an organization's operations such as activities they include: the external environment is affected by several factors such as government policies internal factors are the factors are those factors inside the organization which influence it’s working. This article will deal with the value chain analysis, PESTEL analysis, and five forces analysis and finally the recommendation to our company Coca Cola</w:t>
      </w:r>
    </w:p>
    <w:p w14:paraId="1105FDC5" w14:textId="4A6467EB" w:rsidR="00B46757" w:rsidRDefault="00B46757" w:rsidP="00B46757">
      <w:pPr>
        <w:pStyle w:val="ListParagraph"/>
        <w:spacing w:line="480" w:lineRule="auto"/>
        <w:ind w:left="630"/>
      </w:pPr>
      <w:r w:rsidRPr="00646846">
        <w:rPr>
          <w:highlight w:val="yellow"/>
        </w:rPr>
        <w:t>Need a citation. Need to write in complete sentences. please.</w:t>
      </w:r>
    </w:p>
    <w:p w14:paraId="08F37971" w14:textId="4B742E71" w:rsidR="00B46757" w:rsidRPr="00F73899" w:rsidRDefault="00B46757" w:rsidP="00B46757">
      <w:pPr>
        <w:pStyle w:val="ListParagraph"/>
        <w:numPr>
          <w:ilvl w:val="0"/>
          <w:numId w:val="1"/>
        </w:numPr>
        <w:spacing w:line="480" w:lineRule="auto"/>
        <w:rPr>
          <w:rFonts w:ascii="Times New Roman" w:hAnsi="Times New Roman" w:cs="Times New Roman"/>
          <w:b/>
          <w:sz w:val="24"/>
          <w:szCs w:val="24"/>
          <w:lang w:val="en-GB"/>
        </w:rPr>
      </w:pPr>
      <w:r>
        <w:rPr>
          <w:rFonts w:ascii="Times New Roman" w:hAnsi="Times New Roman" w:cs="Times New Roman"/>
          <w:sz w:val="24"/>
          <w:szCs w:val="24"/>
          <w:lang w:val="en-GB"/>
        </w:rPr>
        <w:t>policies internal</w:t>
      </w:r>
      <w:r>
        <w:rPr>
          <w:rFonts w:ascii="Times New Roman" w:hAnsi="Times New Roman" w:cs="Times New Roman"/>
          <w:sz w:val="24"/>
          <w:szCs w:val="24"/>
          <w:lang w:val="en-GB"/>
        </w:rPr>
        <w:t xml:space="preserve"> </w:t>
      </w:r>
      <w:r w:rsidRPr="00646846">
        <w:rPr>
          <w:rFonts w:ascii="Times New Roman" w:hAnsi="Times New Roman" w:cs="Times New Roman"/>
          <w:sz w:val="24"/>
          <w:szCs w:val="24"/>
          <w:highlight w:val="yellow"/>
          <w:lang w:val="en-GB"/>
        </w:rPr>
        <w:t>(</w:t>
      </w:r>
      <w:r w:rsidR="00F73899" w:rsidRPr="00646846">
        <w:rPr>
          <w:highlight w:val="yellow"/>
        </w:rPr>
        <w:t>EDIT= new sentence. No period at the end of the sentence.</w:t>
      </w:r>
      <w:r w:rsidR="00F73899" w:rsidRPr="00646846">
        <w:rPr>
          <w:highlight w:val="yellow"/>
        </w:rPr>
        <w:t xml:space="preserve">) Its in the </w:t>
      </w:r>
      <w:r w:rsidR="00646846" w:rsidRPr="00646846">
        <w:rPr>
          <w:highlight w:val="yellow"/>
        </w:rPr>
        <w:t>executive</w:t>
      </w:r>
      <w:r w:rsidR="00F73899" w:rsidRPr="00646846">
        <w:rPr>
          <w:highlight w:val="yellow"/>
        </w:rPr>
        <w:t xml:space="preserve"> summary</w:t>
      </w:r>
      <w:r w:rsidR="00F73899">
        <w:t xml:space="preserve"> </w:t>
      </w:r>
    </w:p>
    <w:p w14:paraId="5A9127C2" w14:textId="11F1A76D" w:rsidR="00F73899" w:rsidRPr="00F73899" w:rsidRDefault="00F73899" w:rsidP="00B46757">
      <w:pPr>
        <w:pStyle w:val="ListParagraph"/>
        <w:numPr>
          <w:ilvl w:val="0"/>
          <w:numId w:val="1"/>
        </w:numPr>
        <w:spacing w:line="480" w:lineRule="auto"/>
        <w:rPr>
          <w:rFonts w:ascii="Times New Roman" w:hAnsi="Times New Roman" w:cs="Times New Roman"/>
          <w:b/>
          <w:sz w:val="24"/>
          <w:szCs w:val="24"/>
          <w:lang w:val="en-GB"/>
        </w:rPr>
      </w:pPr>
      <w:r>
        <w:rPr>
          <w:rFonts w:ascii="Times New Roman" w:hAnsi="Times New Roman" w:cs="Times New Roman"/>
          <w:b/>
          <w:sz w:val="24"/>
          <w:szCs w:val="24"/>
          <w:lang w:val="en-GB"/>
        </w:rPr>
        <w:t xml:space="preserve"> </w:t>
      </w:r>
      <w:r>
        <w:rPr>
          <w:rFonts w:ascii="Times New Roman" w:hAnsi="Times New Roman" w:cs="Times New Roman"/>
          <w:sz w:val="24"/>
          <w:szCs w:val="24"/>
          <w:lang w:val="en-GB"/>
        </w:rPr>
        <w:t>our company Coca Cola</w:t>
      </w:r>
      <w:r>
        <w:rPr>
          <w:rFonts w:ascii="Times New Roman" w:hAnsi="Times New Roman" w:cs="Times New Roman"/>
          <w:sz w:val="24"/>
          <w:szCs w:val="24"/>
          <w:lang w:val="en-GB"/>
        </w:rPr>
        <w:t xml:space="preserve"> </w:t>
      </w:r>
      <w:r w:rsidRPr="00646846">
        <w:rPr>
          <w:rFonts w:ascii="Times New Roman" w:hAnsi="Times New Roman" w:cs="Times New Roman"/>
          <w:sz w:val="24"/>
          <w:szCs w:val="24"/>
          <w:highlight w:val="yellow"/>
          <w:lang w:val="en-GB"/>
        </w:rPr>
        <w:t>(</w:t>
      </w:r>
      <w:r w:rsidRPr="00646846">
        <w:rPr>
          <w:highlight w:val="yellow"/>
        </w:rPr>
        <w:t>recommendations for Coca Cola. It is not your company. Do you work there? You would say for the company where I work if you do</w:t>
      </w:r>
      <w:r w:rsidRPr="00646846">
        <w:rPr>
          <w:highlight w:val="yellow"/>
        </w:rPr>
        <w:t>)</w:t>
      </w:r>
    </w:p>
    <w:p w14:paraId="7EB0B425" w14:textId="39D73530" w:rsidR="00F73899" w:rsidRPr="00646846" w:rsidRDefault="00F73899" w:rsidP="00B46757">
      <w:pPr>
        <w:pStyle w:val="ListParagraph"/>
        <w:numPr>
          <w:ilvl w:val="0"/>
          <w:numId w:val="1"/>
        </w:numPr>
        <w:spacing w:line="480" w:lineRule="auto"/>
        <w:rPr>
          <w:rFonts w:ascii="Times New Roman" w:hAnsi="Times New Roman" w:cs="Times New Roman"/>
          <w:b/>
          <w:sz w:val="24"/>
          <w:szCs w:val="24"/>
          <w:highlight w:val="yellow"/>
          <w:lang w:val="en-GB"/>
        </w:rPr>
      </w:pPr>
      <w:r>
        <w:rPr>
          <w:rFonts w:ascii="Times New Roman" w:hAnsi="Times New Roman" w:cs="Times New Roman"/>
          <w:b/>
          <w:sz w:val="24"/>
          <w:szCs w:val="24"/>
          <w:lang w:val="en-GB"/>
        </w:rPr>
        <w:t xml:space="preserve">I added this logo </w:t>
      </w:r>
      <w:r w:rsidRPr="00646846">
        <w:rPr>
          <w:rFonts w:ascii="Times New Roman" w:hAnsi="Times New Roman" w:cs="Times New Roman"/>
          <w:b/>
          <w:sz w:val="24"/>
          <w:szCs w:val="24"/>
          <w:highlight w:val="yellow"/>
          <w:lang w:val="en-GB"/>
        </w:rPr>
        <w:t>(</w:t>
      </w:r>
      <w:r w:rsidRPr="00646846">
        <w:rPr>
          <w:highlight w:val="yellow"/>
        </w:rPr>
        <w:t>You need to do extensive research on this company.</w:t>
      </w:r>
      <w:r w:rsidRPr="00646846">
        <w:rPr>
          <w:highlight w:val="yellow"/>
        </w:rPr>
        <w:t>)</w:t>
      </w:r>
    </w:p>
    <w:p w14:paraId="5CF807BB" w14:textId="1020526D" w:rsidR="00F73899" w:rsidRDefault="00F73899" w:rsidP="00F73899">
      <w:pPr>
        <w:pStyle w:val="ListParagraph"/>
        <w:spacing w:line="480" w:lineRule="auto"/>
        <w:ind w:left="630"/>
        <w:rPr>
          <w:rFonts w:ascii="Times New Roman" w:hAnsi="Times New Roman" w:cs="Times New Roman"/>
          <w:b/>
          <w:sz w:val="24"/>
          <w:szCs w:val="24"/>
          <w:lang w:val="en-GB"/>
        </w:rPr>
      </w:pPr>
      <w:r>
        <w:rPr>
          <w:noProof/>
        </w:rPr>
        <w:drawing>
          <wp:inline distT="0" distB="0" distL="0" distR="0" wp14:anchorId="4F914C1E" wp14:editId="1421FFD4">
            <wp:extent cx="3619500" cy="2143125"/>
            <wp:effectExtent l="0" t="0" r="0" b="9525"/>
            <wp:docPr id="17" name="Picture 17" descr="Image result for show me images of the coca cola logo"/>
            <wp:cNvGraphicFramePr/>
            <a:graphic xmlns:a="http://schemas.openxmlformats.org/drawingml/2006/main">
              <a:graphicData uri="http://schemas.openxmlformats.org/drawingml/2006/picture">
                <pic:pic xmlns:pic="http://schemas.openxmlformats.org/drawingml/2006/picture">
                  <pic:nvPicPr>
                    <pic:cNvPr id="17" name="Picture 17" descr="Image result for show me images of the coca cola logo"/>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19500" cy="2143125"/>
                    </a:xfrm>
                    <a:prstGeom prst="rect">
                      <a:avLst/>
                    </a:prstGeom>
                    <a:noFill/>
                    <a:ln>
                      <a:noFill/>
                    </a:ln>
                  </pic:spPr>
                </pic:pic>
              </a:graphicData>
            </a:graphic>
          </wp:inline>
        </w:drawing>
      </w:r>
    </w:p>
    <w:p w14:paraId="0907EE52" w14:textId="2ED2DB36" w:rsidR="00F73899" w:rsidRDefault="00F73899" w:rsidP="00F73899">
      <w:pPr>
        <w:spacing w:line="480" w:lineRule="auto"/>
        <w:ind w:firstLine="720"/>
        <w:jc w:val="center"/>
        <w:rPr>
          <w:rFonts w:ascii="Times New Roman" w:hAnsi="Times New Roman" w:cs="Times New Roman"/>
          <w:b/>
          <w:sz w:val="24"/>
          <w:szCs w:val="24"/>
          <w:lang w:val="en-GB"/>
        </w:rPr>
      </w:pPr>
      <w:r>
        <w:rPr>
          <w:rFonts w:ascii="Times New Roman" w:hAnsi="Times New Roman" w:cs="Times New Roman"/>
          <w:b/>
          <w:sz w:val="24"/>
          <w:szCs w:val="24"/>
          <w:lang w:val="en-GB"/>
        </w:rPr>
        <w:t>Internal environment</w:t>
      </w:r>
    </w:p>
    <w:p w14:paraId="6A306255" w14:textId="0673B8B1" w:rsidR="00646846" w:rsidRDefault="00646846" w:rsidP="00F73899">
      <w:pPr>
        <w:spacing w:line="480" w:lineRule="auto"/>
        <w:ind w:firstLine="720"/>
        <w:jc w:val="center"/>
        <w:rPr>
          <w:rFonts w:ascii="Times New Roman" w:hAnsi="Times New Roman" w:cs="Times New Roman"/>
          <w:b/>
          <w:sz w:val="24"/>
          <w:szCs w:val="24"/>
          <w:lang w:val="en-GB"/>
        </w:rPr>
      </w:pPr>
      <w:r>
        <w:rPr>
          <w:rFonts w:ascii="Times New Roman" w:hAnsi="Times New Roman" w:cs="Times New Roman"/>
          <w:b/>
          <w:sz w:val="24"/>
          <w:szCs w:val="24"/>
          <w:lang w:val="en-GB"/>
        </w:rPr>
        <w:lastRenderedPageBreak/>
        <w:t>See highlighted area for comments from instructor</w:t>
      </w:r>
    </w:p>
    <w:p w14:paraId="4306C6DC" w14:textId="00FB4003" w:rsidR="00F73899" w:rsidRPr="00646846" w:rsidRDefault="00646846" w:rsidP="00646846">
      <w:pPr>
        <w:pStyle w:val="ListParagraph"/>
        <w:numPr>
          <w:ilvl w:val="0"/>
          <w:numId w:val="1"/>
        </w:numPr>
        <w:spacing w:line="480" w:lineRule="auto"/>
        <w:rPr>
          <w:highlight w:val="yellow"/>
        </w:rPr>
      </w:pPr>
      <w:r>
        <w:rPr>
          <w:highlight w:val="yellow"/>
        </w:rPr>
        <w:t xml:space="preserve"> </w:t>
      </w:r>
      <w:r w:rsidR="00F73899" w:rsidRPr="00646846">
        <w:rPr>
          <w:highlight w:val="yellow"/>
        </w:rPr>
        <w:t>Very incomplete. Define all terms. See below and do the analysis.</w:t>
      </w:r>
    </w:p>
    <w:p w14:paraId="7B02A076" w14:textId="77777777" w:rsidR="00646846" w:rsidRPr="00646846" w:rsidRDefault="00646846" w:rsidP="00F73899">
      <w:pPr>
        <w:pStyle w:val="ListParagraph"/>
        <w:numPr>
          <w:ilvl w:val="0"/>
          <w:numId w:val="2"/>
        </w:numPr>
        <w:spacing w:line="480" w:lineRule="auto"/>
        <w:rPr>
          <w:rFonts w:ascii="Times New Roman" w:hAnsi="Times New Roman" w:cs="Times New Roman"/>
          <w:b/>
          <w:sz w:val="24"/>
          <w:szCs w:val="24"/>
          <w:lang w:val="en-GB"/>
        </w:rPr>
      </w:pPr>
      <w:r>
        <w:rPr>
          <w:rFonts w:ascii="Times New Roman" w:hAnsi="Times New Roman" w:cs="Times New Roman"/>
          <w:sz w:val="24"/>
          <w:szCs w:val="24"/>
          <w:lang w:val="en-GB"/>
        </w:rPr>
        <w:t xml:space="preserve">management of the company. </w:t>
      </w:r>
    </w:p>
    <w:p w14:paraId="187528C4" w14:textId="33D1E973" w:rsidR="00646846" w:rsidRDefault="00646846" w:rsidP="00646846">
      <w:pPr>
        <w:pStyle w:val="ListParagraph"/>
        <w:spacing w:line="480" w:lineRule="auto"/>
        <w:ind w:left="990"/>
      </w:pPr>
      <w:r>
        <w:t xml:space="preserve">Not just the management. </w:t>
      </w:r>
      <w:r w:rsidRPr="00646846">
        <w:rPr>
          <w:highlight w:val="yellow"/>
        </w:rPr>
        <w:t>Go to the TEXT and read what the internal environment consists of and define here</w:t>
      </w:r>
      <w:r>
        <w:t>.</w:t>
      </w:r>
    </w:p>
    <w:p w14:paraId="0C7C5682" w14:textId="77777777" w:rsidR="00646846" w:rsidRDefault="00646846" w:rsidP="00646846">
      <w:pPr>
        <w:pStyle w:val="ListParagraph"/>
        <w:numPr>
          <w:ilvl w:val="0"/>
          <w:numId w:val="2"/>
        </w:numPr>
        <w:spacing w:line="480" w:lineRule="auto"/>
        <w:rPr>
          <w:rFonts w:ascii="Times New Roman" w:hAnsi="Times New Roman" w:cs="Times New Roman"/>
          <w:sz w:val="24"/>
          <w:szCs w:val="24"/>
          <w:lang w:val="en-GB"/>
        </w:rPr>
      </w:pPr>
      <w:r w:rsidRPr="00646846">
        <w:rPr>
          <w:rFonts w:ascii="Times New Roman" w:hAnsi="Times New Roman" w:cs="Times New Roman"/>
          <w:sz w:val="24"/>
          <w:szCs w:val="24"/>
          <w:lang w:val="en-GB"/>
        </w:rPr>
        <w:t xml:space="preserve">This is contained within the management of the company. For the case of Coca-Cola, the internal environment is the skills for proper organization, effectiveness in terms of production procedure, and lastly the efficacy in a network of communication </w:t>
      </w:r>
      <w:r w:rsidRPr="00646846">
        <w:rPr>
          <w:rFonts w:ascii="Times New Roman" w:eastAsia="Times New Roman" w:hAnsi="Times New Roman" w:cs="Times New Roman"/>
          <w:sz w:val="24"/>
          <w:szCs w:val="24"/>
        </w:rPr>
        <w:t>(Zhao et al. 2016)</w:t>
      </w:r>
      <w:r w:rsidRPr="00646846">
        <w:rPr>
          <w:rFonts w:ascii="Times New Roman" w:hAnsi="Times New Roman" w:cs="Times New Roman"/>
          <w:sz w:val="24"/>
          <w:szCs w:val="24"/>
          <w:lang w:val="en-GB"/>
        </w:rPr>
        <w:t>.</w:t>
      </w:r>
    </w:p>
    <w:p w14:paraId="16F5C2B6" w14:textId="50FC6758" w:rsidR="00646846" w:rsidRDefault="00646846" w:rsidP="00646846">
      <w:pPr>
        <w:pStyle w:val="ListParagraph"/>
        <w:spacing w:line="480" w:lineRule="auto"/>
        <w:ind w:left="990"/>
      </w:pPr>
      <w:r w:rsidRPr="00646846">
        <w:rPr>
          <w:highlight w:val="yellow"/>
        </w:rPr>
        <w:t>Some of the factors but you are to do a VRIO or Value Chain Analysis and a SWOT.</w:t>
      </w:r>
    </w:p>
    <w:p w14:paraId="6C2DEF84" w14:textId="77777777" w:rsidR="00646846" w:rsidRPr="00646846" w:rsidRDefault="00646846" w:rsidP="00646846">
      <w:pPr>
        <w:pStyle w:val="ListParagraph"/>
        <w:spacing w:line="480" w:lineRule="auto"/>
        <w:jc w:val="center"/>
        <w:rPr>
          <w:rFonts w:ascii="Times New Roman" w:hAnsi="Times New Roman" w:cs="Times New Roman"/>
          <w:b/>
          <w:sz w:val="24"/>
          <w:szCs w:val="24"/>
          <w:lang w:val="en-GB"/>
        </w:rPr>
      </w:pPr>
      <w:r w:rsidRPr="00646846">
        <w:rPr>
          <w:rFonts w:ascii="Times New Roman" w:hAnsi="Times New Roman" w:cs="Times New Roman"/>
          <w:b/>
          <w:sz w:val="24"/>
          <w:szCs w:val="24"/>
          <w:lang w:val="en-GB"/>
        </w:rPr>
        <w:t>External environment</w:t>
      </w:r>
    </w:p>
    <w:p w14:paraId="4F6CB0FC" w14:textId="77777777" w:rsidR="00646846" w:rsidRPr="00646846" w:rsidRDefault="00646846" w:rsidP="00646846">
      <w:pPr>
        <w:pStyle w:val="ListParagraph"/>
        <w:numPr>
          <w:ilvl w:val="0"/>
          <w:numId w:val="2"/>
        </w:numPr>
        <w:spacing w:line="480" w:lineRule="auto"/>
        <w:rPr>
          <w:rFonts w:ascii="Times New Roman" w:hAnsi="Times New Roman" w:cs="Times New Roman"/>
          <w:sz w:val="24"/>
          <w:szCs w:val="24"/>
        </w:rPr>
      </w:pPr>
      <w:r w:rsidRPr="00646846">
        <w:rPr>
          <w:rFonts w:ascii="Times New Roman" w:hAnsi="Times New Roman" w:cs="Times New Roman"/>
          <w:sz w:val="24"/>
          <w:szCs w:val="24"/>
          <w:lang w:val="en-GB"/>
        </w:rPr>
        <w:t xml:space="preserve">This can be as well called the external environment of business. These are the instabilities of economy, customer attitudes as well as the demographic patterns </w:t>
      </w:r>
    </w:p>
    <w:p w14:paraId="7E157ACC" w14:textId="035DC212" w:rsidR="00646846" w:rsidRPr="00646846" w:rsidRDefault="00BF3B38" w:rsidP="00646846">
      <w:pPr>
        <w:pStyle w:val="ListParagraph"/>
        <w:spacing w:line="480" w:lineRule="auto"/>
        <w:rPr>
          <w:rFonts w:ascii="Times New Roman" w:hAnsi="Times New Roman" w:cs="Times New Roman"/>
          <w:sz w:val="24"/>
          <w:szCs w:val="24"/>
          <w:lang w:val="en-GB"/>
        </w:rPr>
      </w:pPr>
      <w:r w:rsidRPr="00BF3B38">
        <w:rPr>
          <w:highlight w:val="yellow"/>
        </w:rPr>
        <w:t>And a lot more. PESTLE or PESTEL-define and analyze for coke. Must do research and a lot of it.</w:t>
      </w:r>
    </w:p>
    <w:p w14:paraId="51FBFBF1" w14:textId="77777777" w:rsidR="00BF3B38" w:rsidRDefault="00BF3B38" w:rsidP="00BF3B38">
      <w:pPr>
        <w:spacing w:line="480" w:lineRule="auto"/>
        <w:ind w:firstLine="720"/>
        <w:jc w:val="center"/>
        <w:rPr>
          <w:rFonts w:ascii="Times New Roman" w:hAnsi="Times New Roman" w:cs="Times New Roman"/>
          <w:b/>
          <w:sz w:val="24"/>
          <w:szCs w:val="24"/>
          <w:lang w:val="en-GB"/>
        </w:rPr>
      </w:pPr>
      <w:r>
        <w:rPr>
          <w:rFonts w:ascii="Times New Roman" w:hAnsi="Times New Roman" w:cs="Times New Roman"/>
          <w:b/>
          <w:sz w:val="24"/>
          <w:szCs w:val="24"/>
          <w:lang w:val="en-GB"/>
        </w:rPr>
        <w:t xml:space="preserve">Value Chain analysis VRIO </w:t>
      </w:r>
    </w:p>
    <w:p w14:paraId="72B81206" w14:textId="61B7537C" w:rsidR="00646846" w:rsidRPr="00BF3B38" w:rsidRDefault="00BF3B38" w:rsidP="00BF3B38">
      <w:pPr>
        <w:pStyle w:val="ListParagraph"/>
        <w:numPr>
          <w:ilvl w:val="0"/>
          <w:numId w:val="2"/>
        </w:numPr>
        <w:spacing w:line="480" w:lineRule="auto"/>
      </w:pPr>
      <w:r>
        <w:rPr>
          <w:rFonts w:ascii="Times New Roman" w:hAnsi="Times New Roman" w:cs="Times New Roman"/>
          <w:sz w:val="24"/>
          <w:szCs w:val="24"/>
          <w:lang w:val="en-GB"/>
        </w:rPr>
        <w:t>A value chain is the link of the set of creating activities for value</w:t>
      </w:r>
    </w:p>
    <w:p w14:paraId="510AA372" w14:textId="1B4837D8" w:rsidR="00BF3B38" w:rsidRDefault="00BF3B38" w:rsidP="00BF3B38">
      <w:pPr>
        <w:pStyle w:val="ListParagraph"/>
        <w:spacing w:line="480" w:lineRule="auto"/>
      </w:pPr>
      <w:r w:rsidRPr="00BF3B38">
        <w:rPr>
          <w:highlight w:val="yellow"/>
        </w:rPr>
        <w:t>value-creating activities is the correct way to say it.</w:t>
      </w:r>
    </w:p>
    <w:p w14:paraId="3C9324D9" w14:textId="31F259D0" w:rsidR="00BF3B38" w:rsidRDefault="00BF3B38" w:rsidP="00BF3B38">
      <w:pPr>
        <w:pStyle w:val="ListParagraph"/>
        <w:numPr>
          <w:ilvl w:val="0"/>
          <w:numId w:val="2"/>
        </w:numPr>
        <w:spacing w:line="480" w:lineRule="auto"/>
      </w:pPr>
      <w:r>
        <w:t xml:space="preserve">Figure 1 (that you added) </w:t>
      </w:r>
      <w:r w:rsidRPr="00BF3B38">
        <w:rPr>
          <w:highlight w:val="yellow"/>
        </w:rPr>
        <w:t>where is this from???</w:t>
      </w:r>
    </w:p>
    <w:p w14:paraId="396C451F" w14:textId="7812CAEA" w:rsidR="00BF3B38" w:rsidRDefault="00BF3B38" w:rsidP="00BF3B38">
      <w:pPr>
        <w:pStyle w:val="ListParagraph"/>
        <w:numPr>
          <w:ilvl w:val="0"/>
          <w:numId w:val="2"/>
        </w:numPr>
        <w:spacing w:line="480" w:lineRule="auto"/>
      </w:pPr>
      <w:r>
        <w:rPr>
          <w:rFonts w:ascii="Times New Roman" w:hAnsi="Times New Roman" w:cs="Times New Roman"/>
          <w:sz w:val="24"/>
          <w:szCs w:val="24"/>
        </w:rPr>
        <w:t>While the post has just focused on the VRIO model, some different internal analysis tools can be used by organizations to help them when strategic thinking.</w:t>
      </w:r>
      <w:r>
        <w:rPr>
          <w:rFonts w:ascii="Times New Roman" w:hAnsi="Times New Roman" w:cs="Times New Roman"/>
          <w:sz w:val="24"/>
          <w:szCs w:val="24"/>
        </w:rPr>
        <w:t xml:space="preserve"> </w:t>
      </w:r>
      <w:r w:rsidRPr="00BF3B38">
        <w:rPr>
          <w:rFonts w:ascii="Times New Roman" w:hAnsi="Times New Roman" w:cs="Times New Roman"/>
          <w:sz w:val="24"/>
          <w:szCs w:val="24"/>
          <w:highlight w:val="yellow"/>
        </w:rPr>
        <w:t>After this,</w:t>
      </w:r>
      <w:r w:rsidRPr="00BF3B38">
        <w:rPr>
          <w:highlight w:val="yellow"/>
        </w:rPr>
        <w:t xml:space="preserve"> what</w:t>
      </w:r>
      <w:r w:rsidRPr="00BF3B38">
        <w:rPr>
          <w:highlight w:val="yellow"/>
        </w:rPr>
        <w:t xml:space="preserve"> do the </w:t>
      </w:r>
      <w:r w:rsidRPr="00BF3B38">
        <w:rPr>
          <w:highlight w:val="yellow"/>
        </w:rPr>
        <w:t>five-year</w:t>
      </w:r>
      <w:r w:rsidRPr="00BF3B38">
        <w:rPr>
          <w:highlight w:val="yellow"/>
        </w:rPr>
        <w:t xml:space="preserve"> financials have to say???</w:t>
      </w:r>
    </w:p>
    <w:p w14:paraId="4A9FA20E" w14:textId="6B21D8E5" w:rsidR="00BF3B38" w:rsidRDefault="00BF3B38" w:rsidP="00BF3B38">
      <w:pPr>
        <w:pStyle w:val="ListParagraph"/>
        <w:numPr>
          <w:ilvl w:val="0"/>
          <w:numId w:val="2"/>
        </w:numPr>
        <w:spacing w:line="480" w:lineRule="auto"/>
      </w:pPr>
      <w:proofErr w:type="spellStart"/>
      <w:r>
        <w:t>Pg</w:t>
      </w:r>
      <w:proofErr w:type="spellEnd"/>
      <w:r>
        <w:t xml:space="preserve"> 5 </w:t>
      </w:r>
      <w:r w:rsidRPr="00BF3B38">
        <w:rPr>
          <w:highlight w:val="yellow"/>
        </w:rPr>
        <w:t>Please use headers to show the reader the topics you are writing about. Not clear. You just jumped to external analysis.</w:t>
      </w:r>
    </w:p>
    <w:p w14:paraId="7697F971" w14:textId="5683C28D" w:rsidR="00646846" w:rsidRPr="00BF3B38" w:rsidRDefault="00BF3B38" w:rsidP="00BF3B38">
      <w:pPr>
        <w:pStyle w:val="ListParagraph"/>
        <w:numPr>
          <w:ilvl w:val="0"/>
          <w:numId w:val="2"/>
        </w:numPr>
        <w:spacing w:line="480" w:lineRule="auto"/>
      </w:pPr>
      <w:r>
        <w:rPr>
          <w:rFonts w:ascii="Times New Roman" w:hAnsi="Times New Roman" w:cs="Times New Roman"/>
          <w:sz w:val="24"/>
          <w:szCs w:val="24"/>
        </w:rPr>
        <w:lastRenderedPageBreak/>
        <w:t>As previously mentioned, the resource that is a competitive advantage is not the guarantee of the quantity offered to the organization, this asset perhaps unused by the organization, or it may be only a temporary advantage.</w:t>
      </w:r>
    </w:p>
    <w:p w14:paraId="17CB7D02" w14:textId="0D795C02" w:rsidR="00BF3B38" w:rsidRDefault="00BF3B38" w:rsidP="00BF3B38">
      <w:pPr>
        <w:pStyle w:val="ListParagraph"/>
        <w:spacing w:line="480" w:lineRule="auto"/>
      </w:pPr>
      <w:r w:rsidRPr="00BF3B38">
        <w:rPr>
          <w:highlight w:val="yellow"/>
        </w:rPr>
        <w:t>Wow this is not clear.</w:t>
      </w:r>
    </w:p>
    <w:p w14:paraId="03CB708D" w14:textId="6A06E9BC" w:rsidR="00BF3B38" w:rsidRPr="00A75C51" w:rsidRDefault="00A75C51" w:rsidP="00BF3B38">
      <w:pPr>
        <w:pStyle w:val="ListParagraph"/>
        <w:numPr>
          <w:ilvl w:val="0"/>
          <w:numId w:val="2"/>
        </w:numPr>
        <w:spacing w:line="480" w:lineRule="auto"/>
      </w:pPr>
      <w:r>
        <w:rPr>
          <w:rFonts w:ascii="Times New Roman" w:hAnsi="Times New Roman" w:cs="Times New Roman"/>
          <w:sz w:val="24"/>
          <w:szCs w:val="24"/>
        </w:rPr>
        <w:t>What organizations genuinely want to produce is a sustainable competitive advantage.</w:t>
      </w:r>
    </w:p>
    <w:p w14:paraId="2641BCD2" w14:textId="5F32C6A7" w:rsidR="00A75C51" w:rsidRDefault="00A75C51" w:rsidP="00A75C51">
      <w:pPr>
        <w:pStyle w:val="ListParagraph"/>
        <w:spacing w:line="480" w:lineRule="auto"/>
      </w:pPr>
      <w:r w:rsidRPr="00A75C51">
        <w:rPr>
          <w:highlight w:val="yellow"/>
        </w:rPr>
        <w:t>Yes,</w:t>
      </w:r>
      <w:r w:rsidRPr="00A75C51">
        <w:rPr>
          <w:highlight w:val="yellow"/>
        </w:rPr>
        <w:t xml:space="preserve"> cite here</w:t>
      </w:r>
    </w:p>
    <w:p w14:paraId="39FBDADF" w14:textId="6ED68F2D" w:rsidR="00A75C51" w:rsidRDefault="00A75C51" w:rsidP="00A75C51">
      <w:pPr>
        <w:pStyle w:val="ListParagraph"/>
        <w:numPr>
          <w:ilvl w:val="0"/>
          <w:numId w:val="2"/>
        </w:numPr>
        <w:spacing w:line="480" w:lineRule="auto"/>
      </w:pPr>
      <w:r>
        <w:rPr>
          <w:rFonts w:ascii="Times New Roman" w:hAnsi="Times New Roman" w:cs="Times New Roman"/>
          <w:sz w:val="24"/>
          <w:szCs w:val="24"/>
        </w:rPr>
        <w:t xml:space="preserve">Then now that we've categorized our resources and examined those with possibility, were to close </w:t>
      </w:r>
      <w:r>
        <w:rPr>
          <w:rFonts w:ascii="Times New Roman" w:eastAsia="Times New Roman" w:hAnsi="Times New Roman" w:cs="Times New Roman"/>
          <w:sz w:val="24"/>
          <w:szCs w:val="24"/>
        </w:rPr>
        <w:t>(Song et al. 2017).</w:t>
      </w:r>
      <w:r>
        <w:rPr>
          <w:rFonts w:ascii="Times New Roman" w:eastAsia="Times New Roman" w:hAnsi="Times New Roman" w:cs="Times New Roman"/>
          <w:sz w:val="24"/>
          <w:szCs w:val="24"/>
        </w:rPr>
        <w:t xml:space="preserve"> </w:t>
      </w:r>
      <w:r w:rsidRPr="00A75C51">
        <w:rPr>
          <w:highlight w:val="yellow"/>
        </w:rPr>
        <w:t>close to what. Again, READ OUT LOUD</w:t>
      </w:r>
      <w:r>
        <w:t>.</w:t>
      </w:r>
    </w:p>
    <w:p w14:paraId="383F9321" w14:textId="0B3882E1" w:rsidR="00A75C51" w:rsidRDefault="00A75C51" w:rsidP="00A75C51">
      <w:pPr>
        <w:pStyle w:val="ListParagraph"/>
        <w:numPr>
          <w:ilvl w:val="0"/>
          <w:numId w:val="2"/>
        </w:numPr>
        <w:spacing w:line="480" w:lineRule="auto"/>
      </w:pPr>
      <w:proofErr w:type="spellStart"/>
      <w:r>
        <w:t>Pg</w:t>
      </w:r>
      <w:proofErr w:type="spellEnd"/>
      <w:r>
        <w:t xml:space="preserve"> 5 par 2-</w:t>
      </w:r>
    </w:p>
    <w:p w14:paraId="1201B2C7" w14:textId="55CF7E65" w:rsidR="00A75C51" w:rsidRDefault="00A75C51" w:rsidP="00A75C51">
      <w:pPr>
        <w:pStyle w:val="ListParagraph"/>
        <w:spacing w:line="480" w:lineRule="auto"/>
      </w:pPr>
      <w:r>
        <w:rPr>
          <w:rFonts w:ascii="Times New Roman" w:hAnsi="Times New Roman" w:cs="Times New Roman"/>
          <w:sz w:val="24"/>
          <w:szCs w:val="24"/>
        </w:rPr>
        <w:t>VRIO examination is the set off to the PESTEL investigation (which assess macro-environment).</w:t>
      </w:r>
      <w:r>
        <w:rPr>
          <w:rFonts w:ascii="Times New Roman" w:hAnsi="Times New Roman" w:cs="Times New Roman"/>
          <w:sz w:val="24"/>
          <w:szCs w:val="24"/>
        </w:rPr>
        <w:t xml:space="preserve"> </w:t>
      </w:r>
      <w:r w:rsidRPr="00A75C51">
        <w:rPr>
          <w:highlight w:val="yellow"/>
        </w:rPr>
        <w:t xml:space="preserve">What...the set off to the PESTEL...not sure what this means. </w:t>
      </w:r>
      <w:r w:rsidR="00DA63C8" w:rsidRPr="00A75C51">
        <w:rPr>
          <w:highlight w:val="yellow"/>
        </w:rPr>
        <w:t>Again,</w:t>
      </w:r>
      <w:r w:rsidRPr="00A75C51">
        <w:rPr>
          <w:highlight w:val="yellow"/>
        </w:rPr>
        <w:t xml:space="preserve"> this is a writing issue. Not clear sentences.</w:t>
      </w:r>
    </w:p>
    <w:p w14:paraId="2999F876" w14:textId="77777777" w:rsidR="00A75C51" w:rsidRPr="00A75C51" w:rsidRDefault="00A75C51" w:rsidP="00A75C51">
      <w:pPr>
        <w:pStyle w:val="ListParagraph"/>
        <w:numPr>
          <w:ilvl w:val="0"/>
          <w:numId w:val="2"/>
        </w:numPr>
        <w:spacing w:line="480" w:lineRule="auto"/>
      </w:pPr>
      <w:r>
        <w:rPr>
          <w:rFonts w:ascii="Times New Roman" w:hAnsi="Times New Roman" w:cs="Times New Roman"/>
          <w:sz w:val="24"/>
          <w:szCs w:val="24"/>
        </w:rPr>
        <w:t xml:space="preserve">VRIO is accustomed to determining the position within the </w:t>
      </w:r>
      <w:r w:rsidRPr="00A75C51">
        <w:rPr>
          <w:rFonts w:ascii="Times New Roman" w:hAnsi="Times New Roman" w:cs="Times New Roman"/>
          <w:sz w:val="24"/>
          <w:szCs w:val="24"/>
          <w:highlight w:val="yellow"/>
        </w:rPr>
        <w:t>association</w:t>
      </w:r>
      <w:r>
        <w:rPr>
          <w:rFonts w:ascii="Times New Roman" w:hAnsi="Times New Roman" w:cs="Times New Roman"/>
          <w:sz w:val="24"/>
          <w:szCs w:val="24"/>
        </w:rPr>
        <w:t xml:space="preserve"> (Organization) its income, their competitive significance plus latent for enhancement in the given environment or the </w:t>
      </w:r>
      <w:r w:rsidRPr="00A75C51">
        <w:rPr>
          <w:rFonts w:ascii="Times New Roman" w:hAnsi="Times New Roman" w:cs="Times New Roman"/>
          <w:sz w:val="24"/>
          <w:szCs w:val="24"/>
          <w:highlight w:val="yellow"/>
        </w:rPr>
        <w:t>given support</w:t>
      </w:r>
      <w:r>
        <w:rPr>
          <w:rFonts w:ascii="Times New Roman" w:hAnsi="Times New Roman" w:cs="Times New Roman"/>
          <w:sz w:val="24"/>
          <w:szCs w:val="24"/>
        </w:rPr>
        <w:t>.</w:t>
      </w:r>
      <w:r>
        <w:rPr>
          <w:rFonts w:ascii="Times New Roman" w:hAnsi="Times New Roman" w:cs="Times New Roman"/>
          <w:sz w:val="24"/>
          <w:szCs w:val="24"/>
        </w:rPr>
        <w:t xml:space="preserve"> </w:t>
      </w:r>
    </w:p>
    <w:p w14:paraId="04AED377" w14:textId="3FD35613" w:rsidR="00A75C51" w:rsidRDefault="00A75C51" w:rsidP="00A75C51">
      <w:pPr>
        <w:pStyle w:val="ListParagraph"/>
        <w:spacing w:line="480" w:lineRule="auto"/>
      </w:pPr>
      <w:r w:rsidRPr="00A75C51">
        <w:rPr>
          <w:rFonts w:ascii="Times New Roman" w:hAnsi="Times New Roman" w:cs="Times New Roman"/>
          <w:sz w:val="24"/>
          <w:szCs w:val="24"/>
          <w:highlight w:val="yellow"/>
        </w:rPr>
        <w:t>Company</w:t>
      </w:r>
      <w:r>
        <w:rPr>
          <w:rFonts w:ascii="Times New Roman" w:hAnsi="Times New Roman" w:cs="Times New Roman"/>
          <w:sz w:val="24"/>
          <w:szCs w:val="24"/>
        </w:rPr>
        <w:t xml:space="preserve">, </w:t>
      </w:r>
      <w:r w:rsidRPr="00A75C51">
        <w:rPr>
          <w:rFonts w:ascii="Times New Roman" w:hAnsi="Times New Roman" w:cs="Times New Roman"/>
          <w:sz w:val="24"/>
          <w:szCs w:val="24"/>
          <w:highlight w:val="yellow"/>
        </w:rPr>
        <w:t>what support</w:t>
      </w:r>
    </w:p>
    <w:p w14:paraId="4D68608B" w14:textId="25B42F56" w:rsidR="00646846" w:rsidRPr="00A75C51" w:rsidRDefault="00A75C51" w:rsidP="00A75C51">
      <w:pPr>
        <w:pStyle w:val="ListParagraph"/>
        <w:numPr>
          <w:ilvl w:val="0"/>
          <w:numId w:val="2"/>
        </w:numPr>
        <w:spacing w:line="480" w:lineRule="auto"/>
      </w:pPr>
      <w:proofErr w:type="spellStart"/>
      <w:r>
        <w:t>Pg</w:t>
      </w:r>
      <w:proofErr w:type="spellEnd"/>
      <w:r>
        <w:t xml:space="preserve"> 5 par 3-</w:t>
      </w:r>
      <w:r w:rsidRPr="00A75C51">
        <w:rPr>
          <w:rFonts w:ascii="Times New Roman" w:hAnsi="Times New Roman" w:cs="Times New Roman"/>
          <w:sz w:val="24"/>
          <w:szCs w:val="24"/>
        </w:rPr>
        <w:t xml:space="preserve"> </w:t>
      </w:r>
      <w:r>
        <w:rPr>
          <w:rFonts w:ascii="Times New Roman" w:hAnsi="Times New Roman" w:cs="Times New Roman"/>
          <w:sz w:val="24"/>
          <w:szCs w:val="24"/>
        </w:rPr>
        <w:t>Internal investigations instruments</w:t>
      </w:r>
    </w:p>
    <w:p w14:paraId="0C88C705" w14:textId="1E0BBC19" w:rsidR="00A75C51" w:rsidRDefault="00A75C51" w:rsidP="00A75C51">
      <w:pPr>
        <w:pStyle w:val="ListParagraph"/>
        <w:spacing w:line="480" w:lineRule="auto"/>
      </w:pPr>
      <w:r w:rsidRPr="00A75C51">
        <w:rPr>
          <w:highlight w:val="yellow"/>
        </w:rPr>
        <w:t>do you mean analytical tools</w:t>
      </w:r>
      <w:r>
        <w:t>?</w:t>
      </w:r>
    </w:p>
    <w:p w14:paraId="433BC168" w14:textId="5746A2D5" w:rsidR="00A75C51" w:rsidRPr="00A75C51" w:rsidRDefault="00A75C51" w:rsidP="00A75C51">
      <w:pPr>
        <w:pStyle w:val="ListParagraph"/>
        <w:numPr>
          <w:ilvl w:val="0"/>
          <w:numId w:val="2"/>
        </w:numPr>
        <w:spacing w:line="480" w:lineRule="auto"/>
      </w:pPr>
      <w:r>
        <w:rPr>
          <w:rFonts w:ascii="Times New Roman" w:hAnsi="Times New Roman" w:cs="Times New Roman"/>
          <w:sz w:val="24"/>
          <w:szCs w:val="24"/>
        </w:rPr>
        <w:t>the esteem chain and VRIO instruments.</w:t>
      </w:r>
    </w:p>
    <w:p w14:paraId="4BE1AB5B" w14:textId="128891E5" w:rsidR="00A75C51" w:rsidRPr="00DA63C8" w:rsidRDefault="00A75C51" w:rsidP="00A75C51">
      <w:pPr>
        <w:pStyle w:val="ListParagraph"/>
        <w:numPr>
          <w:ilvl w:val="0"/>
          <w:numId w:val="2"/>
        </w:numPr>
        <w:spacing w:line="480" w:lineRule="auto"/>
        <w:rPr>
          <w:highlight w:val="yellow"/>
        </w:rPr>
      </w:pPr>
      <w:r w:rsidRPr="00DA63C8">
        <w:rPr>
          <w:highlight w:val="yellow"/>
        </w:rPr>
        <w:t>Esteem chain...What is this???</w:t>
      </w:r>
    </w:p>
    <w:p w14:paraId="1C51B80A" w14:textId="0FA52DB5" w:rsidR="00A75C51" w:rsidRPr="00DA63C8" w:rsidRDefault="00DA63C8" w:rsidP="00A75C51">
      <w:pPr>
        <w:pStyle w:val="ListParagraph"/>
        <w:numPr>
          <w:ilvl w:val="0"/>
          <w:numId w:val="2"/>
        </w:numPr>
        <w:spacing w:line="480" w:lineRule="auto"/>
      </w:pPr>
      <w:r>
        <w:rPr>
          <w:rFonts w:ascii="Times New Roman" w:hAnsi="Times New Roman" w:cs="Times New Roman"/>
          <w:sz w:val="24"/>
          <w:szCs w:val="24"/>
        </w:rPr>
        <w:t>This esteem chain analyzes the structure</w:t>
      </w:r>
    </w:p>
    <w:p w14:paraId="4ED73DC3" w14:textId="5B1C6A38" w:rsidR="00DA63C8" w:rsidRDefault="00DA63C8" w:rsidP="00DA63C8">
      <w:pPr>
        <w:pStyle w:val="ListParagraph"/>
        <w:spacing w:line="480" w:lineRule="auto"/>
      </w:pPr>
      <w:r w:rsidRPr="00DA63C8">
        <w:rPr>
          <w:highlight w:val="yellow"/>
        </w:rPr>
        <w:t>There is no such thing as an esteem chain. Value chain, yes. But not esteem chain. Writing needs to be completely redone, please.</w:t>
      </w:r>
    </w:p>
    <w:p w14:paraId="34624C8C" w14:textId="20788295" w:rsidR="00DA63C8" w:rsidRDefault="00DA63C8" w:rsidP="00DA63C8">
      <w:pPr>
        <w:pStyle w:val="ListParagraph"/>
        <w:numPr>
          <w:ilvl w:val="0"/>
          <w:numId w:val="2"/>
        </w:numPr>
        <w:spacing w:line="480" w:lineRule="auto"/>
      </w:pPr>
      <w:r>
        <w:lastRenderedPageBreak/>
        <w:t>Par 4-</w:t>
      </w:r>
      <w:r w:rsidRPr="00DA63C8">
        <w:rPr>
          <w:rFonts w:ascii="Times New Roman" w:hAnsi="Times New Roman" w:cs="Times New Roman"/>
          <w:b/>
          <w:sz w:val="24"/>
          <w:szCs w:val="24"/>
        </w:rPr>
        <w:t xml:space="preserve"> </w:t>
      </w:r>
      <w:r>
        <w:rPr>
          <w:rFonts w:ascii="Times New Roman" w:hAnsi="Times New Roman" w:cs="Times New Roman"/>
          <w:b/>
          <w:sz w:val="24"/>
          <w:szCs w:val="24"/>
        </w:rPr>
        <w:t>PESTEL analysis</w:t>
      </w:r>
      <w:r>
        <w:rPr>
          <w:rFonts w:ascii="Times New Roman" w:hAnsi="Times New Roman" w:cs="Times New Roman"/>
          <w:b/>
          <w:sz w:val="24"/>
          <w:szCs w:val="24"/>
        </w:rPr>
        <w:t xml:space="preserve">- </w:t>
      </w:r>
      <w:r w:rsidRPr="00DA63C8">
        <w:rPr>
          <w:rFonts w:ascii="Times New Roman" w:hAnsi="Times New Roman" w:cs="Times New Roman"/>
          <w:sz w:val="24"/>
          <w:szCs w:val="24"/>
        </w:rPr>
        <w:t>mostly by the markers in the process</w:t>
      </w:r>
      <w:r>
        <w:rPr>
          <w:rFonts w:ascii="Times New Roman" w:hAnsi="Times New Roman" w:cs="Times New Roman"/>
          <w:sz w:val="24"/>
          <w:szCs w:val="24"/>
        </w:rPr>
        <w:t xml:space="preserve"> </w:t>
      </w:r>
      <w:r w:rsidRPr="00DA63C8">
        <w:rPr>
          <w:highlight w:val="yellow"/>
        </w:rPr>
        <w:t>who are the markers in the process???</w:t>
      </w:r>
    </w:p>
    <w:p w14:paraId="4A364C78" w14:textId="0755FA3E" w:rsidR="00DA63C8" w:rsidRDefault="00DA63C8" w:rsidP="00DA63C8">
      <w:pPr>
        <w:pStyle w:val="ListParagraph"/>
        <w:numPr>
          <w:ilvl w:val="0"/>
          <w:numId w:val="2"/>
        </w:numPr>
        <w:spacing w:line="480" w:lineRule="auto"/>
      </w:pPr>
      <w:r>
        <w:rPr>
          <w:rFonts w:ascii="Times New Roman" w:hAnsi="Times New Roman" w:cs="Times New Roman"/>
          <w:sz w:val="24"/>
          <w:szCs w:val="24"/>
        </w:rPr>
        <w:t>en</w:t>
      </w:r>
      <w:r>
        <w:rPr>
          <w:rFonts w:ascii="Times New Roman" w:hAnsi="Times New Roman" w:cs="Times New Roman"/>
          <w:sz w:val="24"/>
          <w:szCs w:val="24"/>
        </w:rPr>
        <w:t>vironmental that is the external marketing environment.</w:t>
      </w:r>
      <w:r>
        <w:rPr>
          <w:rFonts w:ascii="Times New Roman" w:hAnsi="Times New Roman" w:cs="Times New Roman"/>
          <w:sz w:val="24"/>
          <w:szCs w:val="24"/>
        </w:rPr>
        <w:t xml:space="preserve"> </w:t>
      </w:r>
      <w:r w:rsidRPr="00DA63C8">
        <w:rPr>
          <w:highlight w:val="yellow"/>
        </w:rPr>
        <w:t>no...not the external marketing environment. Please use the TEXT</w:t>
      </w:r>
      <w:r>
        <w:t>.</w:t>
      </w:r>
    </w:p>
    <w:p w14:paraId="086DDA7F" w14:textId="696827FB" w:rsidR="00DA63C8" w:rsidRPr="00DA63C8" w:rsidRDefault="00DA63C8" w:rsidP="00DA63C8">
      <w:pPr>
        <w:pStyle w:val="ListParagraph"/>
        <w:numPr>
          <w:ilvl w:val="0"/>
          <w:numId w:val="2"/>
        </w:numPr>
        <w:spacing w:line="480" w:lineRule="auto"/>
      </w:pPr>
      <w:r>
        <w:rPr>
          <w:rFonts w:ascii="Times New Roman" w:hAnsi="Times New Roman" w:cs="Times New Roman"/>
          <w:sz w:val="24"/>
          <w:szCs w:val="24"/>
        </w:rPr>
        <w:t>PESTEL comprises the abbreviation that represents Political, Economic, Sociocultural, Technological, Environmental, and legal environment.</w:t>
      </w:r>
    </w:p>
    <w:p w14:paraId="5BD2B07B" w14:textId="7208B00E" w:rsidR="00DA63C8" w:rsidRDefault="00DA63C8" w:rsidP="00DA63C8">
      <w:pPr>
        <w:pStyle w:val="ListParagraph"/>
        <w:spacing w:line="480" w:lineRule="auto"/>
      </w:pPr>
      <w:r w:rsidRPr="00DA63C8">
        <w:rPr>
          <w:highlight w:val="yellow"/>
        </w:rPr>
        <w:t>PESTEL stands for: list and define</w:t>
      </w:r>
    </w:p>
    <w:p w14:paraId="3B77ACB5" w14:textId="77777777" w:rsidR="00DA63C8" w:rsidRPr="00DA63C8" w:rsidRDefault="00DA63C8" w:rsidP="00DA63C8">
      <w:pPr>
        <w:pStyle w:val="ListParagraph"/>
        <w:spacing w:line="480" w:lineRule="auto"/>
      </w:pPr>
    </w:p>
    <w:p w14:paraId="12DB3CCE" w14:textId="77777777" w:rsidR="00646846" w:rsidRDefault="00646846" w:rsidP="00646846">
      <w:pPr>
        <w:spacing w:line="480" w:lineRule="auto"/>
      </w:pPr>
    </w:p>
    <w:p w14:paraId="37F595F5" w14:textId="77777777" w:rsidR="00646846" w:rsidRPr="00646846" w:rsidRDefault="00646846" w:rsidP="00646846">
      <w:pPr>
        <w:spacing w:line="480" w:lineRule="auto"/>
        <w:rPr>
          <w:rFonts w:ascii="Times New Roman" w:hAnsi="Times New Roman" w:cs="Times New Roman"/>
          <w:b/>
          <w:sz w:val="24"/>
          <w:szCs w:val="24"/>
          <w:lang w:val="en-GB"/>
        </w:rPr>
      </w:pPr>
      <w:bookmarkStart w:id="0" w:name="_GoBack"/>
      <w:bookmarkEnd w:id="0"/>
    </w:p>
    <w:sectPr w:rsidR="00646846" w:rsidRPr="006468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138EF"/>
    <w:multiLevelType w:val="hybridMultilevel"/>
    <w:tmpl w:val="D2F81C9E"/>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 w15:restartNumberingAfterBreak="0">
    <w:nsid w:val="0B31035D"/>
    <w:multiLevelType w:val="hybridMultilevel"/>
    <w:tmpl w:val="9D9E2584"/>
    <w:lvl w:ilvl="0" w:tplc="04090001">
      <w:start w:val="1"/>
      <w:numFmt w:val="bullet"/>
      <w:lvlText w:val=""/>
      <w:lvlJc w:val="left"/>
      <w:pPr>
        <w:ind w:left="63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9860DA"/>
    <w:multiLevelType w:val="hybridMultilevel"/>
    <w:tmpl w:val="86B693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AE4F01"/>
    <w:multiLevelType w:val="hybridMultilevel"/>
    <w:tmpl w:val="18A0FF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2E6D0D"/>
    <w:multiLevelType w:val="hybridMultilevel"/>
    <w:tmpl w:val="AD0C331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4C313417"/>
    <w:multiLevelType w:val="hybridMultilevel"/>
    <w:tmpl w:val="1E9A54D4"/>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 w15:restartNumberingAfterBreak="0">
    <w:nsid w:val="795B6D74"/>
    <w:multiLevelType w:val="hybridMultilevel"/>
    <w:tmpl w:val="5A62D410"/>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7F936F37"/>
    <w:multiLevelType w:val="hybridMultilevel"/>
    <w:tmpl w:val="6DAE1F4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0"/>
  </w:num>
  <w:num w:numId="4">
    <w:abstractNumId w:val="3"/>
  </w:num>
  <w:num w:numId="5">
    <w:abstractNumId w:val="4"/>
  </w:num>
  <w:num w:numId="6">
    <w:abstractNumId w:val="6"/>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757"/>
    <w:rsid w:val="003126BA"/>
    <w:rsid w:val="00646846"/>
    <w:rsid w:val="00A75C51"/>
    <w:rsid w:val="00B46757"/>
    <w:rsid w:val="00BF3B38"/>
    <w:rsid w:val="00C65BF4"/>
    <w:rsid w:val="00DA63C8"/>
    <w:rsid w:val="00F73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5558C"/>
  <w15:chartTrackingRefBased/>
  <w15:docId w15:val="{367A2711-55F8-4217-99D3-84A967C4E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val--text">
    <w:name w:val="eval--text"/>
    <w:basedOn w:val="DefaultParagraphFont"/>
    <w:rsid w:val="00B46757"/>
  </w:style>
  <w:style w:type="paragraph" w:styleId="ListParagraph">
    <w:name w:val="List Paragraph"/>
    <w:basedOn w:val="Normal"/>
    <w:uiPriority w:val="34"/>
    <w:qFormat/>
    <w:rsid w:val="00B467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045474">
      <w:bodyDiv w:val="1"/>
      <w:marLeft w:val="0"/>
      <w:marRight w:val="0"/>
      <w:marTop w:val="0"/>
      <w:marBottom w:val="0"/>
      <w:divBdr>
        <w:top w:val="none" w:sz="0" w:space="0" w:color="auto"/>
        <w:left w:val="none" w:sz="0" w:space="0" w:color="auto"/>
        <w:bottom w:val="none" w:sz="0" w:space="0" w:color="auto"/>
        <w:right w:val="none" w:sz="0" w:space="0" w:color="auto"/>
      </w:divBdr>
    </w:div>
    <w:div w:id="846292405">
      <w:bodyDiv w:val="1"/>
      <w:marLeft w:val="0"/>
      <w:marRight w:val="0"/>
      <w:marTop w:val="0"/>
      <w:marBottom w:val="0"/>
      <w:divBdr>
        <w:top w:val="none" w:sz="0" w:space="0" w:color="auto"/>
        <w:left w:val="none" w:sz="0" w:space="0" w:color="auto"/>
        <w:bottom w:val="none" w:sz="0" w:space="0" w:color="auto"/>
        <w:right w:val="none" w:sz="0" w:space="0" w:color="auto"/>
      </w:divBdr>
    </w:div>
    <w:div w:id="855539541">
      <w:bodyDiv w:val="1"/>
      <w:marLeft w:val="0"/>
      <w:marRight w:val="0"/>
      <w:marTop w:val="0"/>
      <w:marBottom w:val="0"/>
      <w:divBdr>
        <w:top w:val="none" w:sz="0" w:space="0" w:color="auto"/>
        <w:left w:val="none" w:sz="0" w:space="0" w:color="auto"/>
        <w:bottom w:val="none" w:sz="0" w:space="0" w:color="auto"/>
        <w:right w:val="none" w:sz="0" w:space="0" w:color="auto"/>
      </w:divBdr>
    </w:div>
    <w:div w:id="1258906006">
      <w:bodyDiv w:val="1"/>
      <w:marLeft w:val="0"/>
      <w:marRight w:val="0"/>
      <w:marTop w:val="0"/>
      <w:marBottom w:val="0"/>
      <w:divBdr>
        <w:top w:val="none" w:sz="0" w:space="0" w:color="auto"/>
        <w:left w:val="none" w:sz="0" w:space="0" w:color="auto"/>
        <w:bottom w:val="none" w:sz="0" w:space="0" w:color="auto"/>
        <w:right w:val="none" w:sz="0" w:space="0" w:color="auto"/>
      </w:divBdr>
    </w:div>
    <w:div w:id="1516769811">
      <w:bodyDiv w:val="1"/>
      <w:marLeft w:val="0"/>
      <w:marRight w:val="0"/>
      <w:marTop w:val="0"/>
      <w:marBottom w:val="0"/>
      <w:divBdr>
        <w:top w:val="none" w:sz="0" w:space="0" w:color="auto"/>
        <w:left w:val="none" w:sz="0" w:space="0" w:color="auto"/>
        <w:bottom w:val="none" w:sz="0" w:space="0" w:color="auto"/>
        <w:right w:val="none" w:sz="0" w:space="0" w:color="auto"/>
      </w:divBdr>
    </w:div>
    <w:div w:id="1597012901">
      <w:bodyDiv w:val="1"/>
      <w:marLeft w:val="0"/>
      <w:marRight w:val="0"/>
      <w:marTop w:val="0"/>
      <w:marBottom w:val="0"/>
      <w:divBdr>
        <w:top w:val="none" w:sz="0" w:space="0" w:color="auto"/>
        <w:left w:val="none" w:sz="0" w:space="0" w:color="auto"/>
        <w:bottom w:val="none" w:sz="0" w:space="0" w:color="auto"/>
        <w:right w:val="none" w:sz="0" w:space="0" w:color="auto"/>
      </w:divBdr>
    </w:div>
    <w:div w:id="1891115943">
      <w:bodyDiv w:val="1"/>
      <w:marLeft w:val="0"/>
      <w:marRight w:val="0"/>
      <w:marTop w:val="0"/>
      <w:marBottom w:val="0"/>
      <w:divBdr>
        <w:top w:val="none" w:sz="0" w:space="0" w:color="auto"/>
        <w:left w:val="none" w:sz="0" w:space="0" w:color="auto"/>
        <w:bottom w:val="none" w:sz="0" w:space="0" w:color="auto"/>
        <w:right w:val="none" w:sz="0" w:space="0" w:color="auto"/>
      </w:divBdr>
    </w:div>
    <w:div w:id="1933513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5</Pages>
  <Words>865</Words>
  <Characters>4937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harris</dc:creator>
  <cp:keywords/>
  <dc:description/>
  <cp:lastModifiedBy>Timothy harris</cp:lastModifiedBy>
  <cp:revision>1</cp:revision>
  <dcterms:created xsi:type="dcterms:W3CDTF">2019-05-24T02:34:00Z</dcterms:created>
  <dcterms:modified xsi:type="dcterms:W3CDTF">2019-05-24T03:50:00Z</dcterms:modified>
</cp:coreProperties>
</file>